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49a9c69f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1a3e7ac08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Ticha,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5c77652c740b0" /><Relationship Type="http://schemas.openxmlformats.org/officeDocument/2006/relationships/numbering" Target="/word/numbering.xml" Id="Rea0bafbc8382430f" /><Relationship Type="http://schemas.openxmlformats.org/officeDocument/2006/relationships/settings" Target="/word/settings.xml" Id="Rfa7b704038e14a45" /><Relationship Type="http://schemas.openxmlformats.org/officeDocument/2006/relationships/image" Target="/word/media/4dc56646-a110-4d0a-912f-d4c9b10f5963.png" Id="Rf011a3e7ac084889" /></Relationships>
</file>