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9dce11a8a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d273d7501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Toubor,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7f6c4cffa457a" /><Relationship Type="http://schemas.openxmlformats.org/officeDocument/2006/relationships/numbering" Target="/word/numbering.xml" Id="Rfc5ba387da0c4dc8" /><Relationship Type="http://schemas.openxmlformats.org/officeDocument/2006/relationships/settings" Target="/word/settings.xml" Id="Rd077ff37bccf4d89" /><Relationship Type="http://schemas.openxmlformats.org/officeDocument/2006/relationships/image" Target="/word/media/0e32512f-fbdd-4d3f-9067-836765b17008.png" Id="Re29d273d75014fec" /></Relationships>
</file>