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c09828d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e10a0f06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Tremblat,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07eab23646a5" /><Relationship Type="http://schemas.openxmlformats.org/officeDocument/2006/relationships/numbering" Target="/word/numbering.xml" Id="R54b837ca3c9140df" /><Relationship Type="http://schemas.openxmlformats.org/officeDocument/2006/relationships/settings" Target="/word/settings.xml" Id="R17ecd44219754aec" /><Relationship Type="http://schemas.openxmlformats.org/officeDocument/2006/relationships/image" Target="/word/media/59ab6b46-2127-44a0-871c-190a6f482a26.png" Id="R6bcae10a0f0642c9" /></Relationships>
</file>