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92e9619f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ec709487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Tribrichy,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ceb47171c45c0" /><Relationship Type="http://schemas.openxmlformats.org/officeDocument/2006/relationships/numbering" Target="/word/numbering.xml" Id="Rea77be21d15846b9" /><Relationship Type="http://schemas.openxmlformats.org/officeDocument/2006/relationships/settings" Target="/word/settings.xml" Id="R68df4e52bd4b4475" /><Relationship Type="http://schemas.openxmlformats.org/officeDocument/2006/relationships/image" Target="/word/media/cf081f11-d8d2-410b-b0bc-065222d3ea5a.png" Id="Rf827ec7094874ef8" /></Relationships>
</file>