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0e0aa170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3986bc0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Tridomi,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5e76e50f14889" /><Relationship Type="http://schemas.openxmlformats.org/officeDocument/2006/relationships/numbering" Target="/word/numbering.xml" Id="R88734d3f916c425e" /><Relationship Type="http://schemas.openxmlformats.org/officeDocument/2006/relationships/settings" Target="/word/settings.xml" Id="R89ecec427f594767" /><Relationship Type="http://schemas.openxmlformats.org/officeDocument/2006/relationships/image" Target="/word/media/ebf688fd-261b-46c7-8cea-feb5a6d4c425.png" Id="R3da23986bc0842fd" /></Relationships>
</file>