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87f3cc3ad846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854b669b2148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Trojovice,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2afdefc5034c52" /><Relationship Type="http://schemas.openxmlformats.org/officeDocument/2006/relationships/numbering" Target="/word/numbering.xml" Id="Rc3be840b12d2404d" /><Relationship Type="http://schemas.openxmlformats.org/officeDocument/2006/relationships/settings" Target="/word/settings.xml" Id="R05d63bea09e74c40" /><Relationship Type="http://schemas.openxmlformats.org/officeDocument/2006/relationships/image" Target="/word/media/6df7b820-f16d-43f9-ab67-d0b2748695b3.png" Id="R0c854b669b2148a9" /></Relationships>
</file>