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bc96d5fc34a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b5f366b67d4e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Tyniste,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c623699a934da3" /><Relationship Type="http://schemas.openxmlformats.org/officeDocument/2006/relationships/numbering" Target="/word/numbering.xml" Id="R21d202266a4443ae" /><Relationship Type="http://schemas.openxmlformats.org/officeDocument/2006/relationships/settings" Target="/word/settings.xml" Id="R1ec646b6fab24b6d" /><Relationship Type="http://schemas.openxmlformats.org/officeDocument/2006/relationships/image" Target="/word/media/9bbc0613-084d-4786-9876-7d03c3003f53.png" Id="Rf2b5f366b67d4e9a" /></Relationships>
</file>