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432d76dee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e04bf5434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 Studankach,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0c14e8c394f4c" /><Relationship Type="http://schemas.openxmlformats.org/officeDocument/2006/relationships/numbering" Target="/word/numbering.xml" Id="Rab32acd7ce6e47e4" /><Relationship Type="http://schemas.openxmlformats.org/officeDocument/2006/relationships/settings" Target="/word/settings.xml" Id="R093156e58dcf4c2f" /><Relationship Type="http://schemas.openxmlformats.org/officeDocument/2006/relationships/image" Target="/word/media/596af4de-ffd8-44de-9392-18dafb8b9acf.png" Id="R983e04bf54344634" /></Relationships>
</file>