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8c128a031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e321c8944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Vackovec,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501fd89254bc6" /><Relationship Type="http://schemas.openxmlformats.org/officeDocument/2006/relationships/numbering" Target="/word/numbering.xml" Id="R95fd8cae04114da1" /><Relationship Type="http://schemas.openxmlformats.org/officeDocument/2006/relationships/settings" Target="/word/settings.xml" Id="Re28ed6adaf744fd3" /><Relationship Type="http://schemas.openxmlformats.org/officeDocument/2006/relationships/image" Target="/word/media/89b676a9-fed8-418e-a621-4c29401d6df4.png" Id="R544e321c894442e6" /></Relationships>
</file>