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e856bbbe6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f90a36615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Vatetice,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ccf7ed44748ae" /><Relationship Type="http://schemas.openxmlformats.org/officeDocument/2006/relationships/numbering" Target="/word/numbering.xml" Id="Rc0210a3b02464cf2" /><Relationship Type="http://schemas.openxmlformats.org/officeDocument/2006/relationships/settings" Target="/word/settings.xml" Id="R8593a6ad6aa44fe1" /><Relationship Type="http://schemas.openxmlformats.org/officeDocument/2006/relationships/image" Target="/word/media/37fb41cc-7844-48f6-8c42-7b81567e1b1f.png" Id="R41af90a3661544c9" /></Relationships>
</file>