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5b880e65a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e4c15077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Losiny,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5ef1d42746ae" /><Relationship Type="http://schemas.openxmlformats.org/officeDocument/2006/relationships/numbering" Target="/word/numbering.xml" Id="R6634ebf0cca24d41" /><Relationship Type="http://schemas.openxmlformats.org/officeDocument/2006/relationships/settings" Target="/word/settings.xml" Id="R53d50434fb234f2d" /><Relationship Type="http://schemas.openxmlformats.org/officeDocument/2006/relationships/image" Target="/word/media/21988e39-3bb1-4c2c-9bbc-9f3c18516fa2.png" Id="R8940e4c1507747fa" /></Relationships>
</file>