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ddcf2ca82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ec8123b81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Velke Popovice,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a1fe9c5b74ac6" /><Relationship Type="http://schemas.openxmlformats.org/officeDocument/2006/relationships/numbering" Target="/word/numbering.xml" Id="R5c370972ab624cc9" /><Relationship Type="http://schemas.openxmlformats.org/officeDocument/2006/relationships/settings" Target="/word/settings.xml" Id="R6f219198d1ab4c52" /><Relationship Type="http://schemas.openxmlformats.org/officeDocument/2006/relationships/image" Target="/word/media/f46cf9fb-1c4a-4f72-9d58-90ee153b379d.png" Id="Rceeec8123b81444e" /></Relationships>
</file>