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d14bfe03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fea32a6e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Velke Tresne,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4f66d417d4a3c" /><Relationship Type="http://schemas.openxmlformats.org/officeDocument/2006/relationships/numbering" Target="/word/numbering.xml" Id="Rf9ae997ab7164f98" /><Relationship Type="http://schemas.openxmlformats.org/officeDocument/2006/relationships/settings" Target="/word/settings.xml" Id="Rb31c3948b40442e7" /><Relationship Type="http://schemas.openxmlformats.org/officeDocument/2006/relationships/image" Target="/word/media/d14e909c-6ede-4cda-9487-cdca3262b475.png" Id="Rb14fea32a6e74924" /></Relationships>
</file>