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781831c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124dc34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 Orechov,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87a5766e43ef" /><Relationship Type="http://schemas.openxmlformats.org/officeDocument/2006/relationships/numbering" Target="/word/numbering.xml" Id="Rbd3396f30a7140dc" /><Relationship Type="http://schemas.openxmlformats.org/officeDocument/2006/relationships/settings" Target="/word/settings.xml" Id="Rfd51418d450345cb" /><Relationship Type="http://schemas.openxmlformats.org/officeDocument/2006/relationships/image" Target="/word/media/18dbd677-f431-4b9e-8780-ae8e558d39a2.png" Id="R38d9124dc34940ca" /></Relationships>
</file>