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ed0192690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dbb759aad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Vojtesin,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9ea42f3c54e55" /><Relationship Type="http://schemas.openxmlformats.org/officeDocument/2006/relationships/numbering" Target="/word/numbering.xml" Id="R79831eb739ae4544" /><Relationship Type="http://schemas.openxmlformats.org/officeDocument/2006/relationships/settings" Target="/word/settings.xml" Id="R22de0ace1ba24795" /><Relationship Type="http://schemas.openxmlformats.org/officeDocument/2006/relationships/image" Target="/word/media/fda57d62-7d34-48a1-8485-525f5a97cc69.png" Id="R655dbb759aad489e" /></Relationships>
</file>