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746c6bd7a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3c546f7b0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Vratenin,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c30e5ec12448f" /><Relationship Type="http://schemas.openxmlformats.org/officeDocument/2006/relationships/numbering" Target="/word/numbering.xml" Id="R667781080d2c4f38" /><Relationship Type="http://schemas.openxmlformats.org/officeDocument/2006/relationships/settings" Target="/word/settings.xml" Id="Rdfd10498691c4aa5" /><Relationship Type="http://schemas.openxmlformats.org/officeDocument/2006/relationships/image" Target="/word/media/ccab6b76-c558-46e3-bf57-4ad4e4b32288.png" Id="R0af3c546f7b04afb" /></Relationships>
</file>