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9ad9444ef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fbc309d67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Vysinka,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9d4b32082478b" /><Relationship Type="http://schemas.openxmlformats.org/officeDocument/2006/relationships/numbering" Target="/word/numbering.xml" Id="R9028f0eb550040f6" /><Relationship Type="http://schemas.openxmlformats.org/officeDocument/2006/relationships/settings" Target="/word/settings.xml" Id="R6782fb88d9f948d7" /><Relationship Type="http://schemas.openxmlformats.org/officeDocument/2006/relationships/image" Target="/word/media/d79fc111-36e3-4256-b4c0-957d103a40c1.png" Id="R8b3fbc309d674afd" /></Relationships>
</file>