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f97b96d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8f2ae27b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Zachrast'any,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a7dc1e9034a6a" /><Relationship Type="http://schemas.openxmlformats.org/officeDocument/2006/relationships/numbering" Target="/word/numbering.xml" Id="Ra51e1620b3a647fb" /><Relationship Type="http://schemas.openxmlformats.org/officeDocument/2006/relationships/settings" Target="/word/settings.xml" Id="Ra9aa129122694838" /><Relationship Type="http://schemas.openxmlformats.org/officeDocument/2006/relationships/image" Target="/word/media/9aa64c2a-b760-474a-a997-336caf8fd18b.png" Id="R65498f2ae27b4fd5" /></Relationships>
</file>