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69a1c3576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c2ac4dcd3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Zajeciny,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aee0e87bc46e9" /><Relationship Type="http://schemas.openxmlformats.org/officeDocument/2006/relationships/numbering" Target="/word/numbering.xml" Id="R407296f5972b46fa" /><Relationship Type="http://schemas.openxmlformats.org/officeDocument/2006/relationships/settings" Target="/word/settings.xml" Id="Ra3810a4e206c47aa" /><Relationship Type="http://schemas.openxmlformats.org/officeDocument/2006/relationships/image" Target="/word/media/79224bd1-bb7c-4ecb-9bf8-b62bf5d070bf.png" Id="R228c2ac4dcd3438f" /></Relationships>
</file>