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b97046e91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8c7549290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Zajickov,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d95dd42934ef4" /><Relationship Type="http://schemas.openxmlformats.org/officeDocument/2006/relationships/numbering" Target="/word/numbering.xml" Id="Rb9c04edbc1bf46c8" /><Relationship Type="http://schemas.openxmlformats.org/officeDocument/2006/relationships/settings" Target="/word/settings.xml" Id="R8124c7ab259e4fcb" /><Relationship Type="http://schemas.openxmlformats.org/officeDocument/2006/relationships/image" Target="/word/media/6d002fd1-3ff3-4f02-8b7b-6509a9fe27fd.png" Id="R4118c7549290423a" /></Relationships>
</file>