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081531251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741ad6cb2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2c289e0c94519" /><Relationship Type="http://schemas.openxmlformats.org/officeDocument/2006/relationships/numbering" Target="/word/numbering.xml" Id="R4753eb416efd4bf0" /><Relationship Type="http://schemas.openxmlformats.org/officeDocument/2006/relationships/settings" Target="/word/settings.xml" Id="Rebf09eb1ece74240" /><Relationship Type="http://schemas.openxmlformats.org/officeDocument/2006/relationships/image" Target="/word/media/a0db3ec4-34db-428c-b795-c92bef6606b2.png" Id="R1e1741ad6cb24c72" /></Relationships>
</file>