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ae1c234a6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31dbdbb7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Zbizuby,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9917aa904e1b" /><Relationship Type="http://schemas.openxmlformats.org/officeDocument/2006/relationships/numbering" Target="/word/numbering.xml" Id="Rc9f7afe782b54547" /><Relationship Type="http://schemas.openxmlformats.org/officeDocument/2006/relationships/settings" Target="/word/settings.xml" Id="R73af60b1f8264557" /><Relationship Type="http://schemas.openxmlformats.org/officeDocument/2006/relationships/image" Target="/word/media/100bdba1-984a-4991-b59d-82dbb94a7fca.png" Id="R7cdc31dbdbb74d99" /></Relationships>
</file>