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93e45b0b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967df3ff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Zd'ar,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208c43aed4827" /><Relationship Type="http://schemas.openxmlformats.org/officeDocument/2006/relationships/numbering" Target="/word/numbering.xml" Id="R01d56f02744c40ee" /><Relationship Type="http://schemas.openxmlformats.org/officeDocument/2006/relationships/settings" Target="/word/settings.xml" Id="Rb1d632afa1d24503" /><Relationship Type="http://schemas.openxmlformats.org/officeDocument/2006/relationships/image" Target="/word/media/6b828eca-8ca3-4322-aab3-670d7ac604af.png" Id="R69d967df3ff94a64" /></Relationships>
</file>