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12bcb07bc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be7c30167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Zdeslavice u Malesova,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424d4973b4e25" /><Relationship Type="http://schemas.openxmlformats.org/officeDocument/2006/relationships/numbering" Target="/word/numbering.xml" Id="R470188103aa34ba5" /><Relationship Type="http://schemas.openxmlformats.org/officeDocument/2006/relationships/settings" Target="/word/settings.xml" Id="R623a35564be74c16" /><Relationship Type="http://schemas.openxmlformats.org/officeDocument/2006/relationships/image" Target="/word/media/4542adcf-185a-4827-a9b6-a50e3b3f9cc4.png" Id="R851be7c301674e29" /></Relationships>
</file>