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f55c9d5ee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4c3c3cbeb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Zebin,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911fc53624a29" /><Relationship Type="http://schemas.openxmlformats.org/officeDocument/2006/relationships/numbering" Target="/word/numbering.xml" Id="R7a7de1139f594d4b" /><Relationship Type="http://schemas.openxmlformats.org/officeDocument/2006/relationships/settings" Target="/word/settings.xml" Id="Rd9ab51921797430f" /><Relationship Type="http://schemas.openxmlformats.org/officeDocument/2006/relationships/image" Target="/word/media/08bd5ca9-8bc2-4cdb-aaf8-4fa4df822da3.png" Id="R6524c3c3cbeb4354" /></Relationships>
</file>