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7d251cce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a8ec242f0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Zlibky,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713d7f8db44fd" /><Relationship Type="http://schemas.openxmlformats.org/officeDocument/2006/relationships/numbering" Target="/word/numbering.xml" Id="R7d110356bd4c407c" /><Relationship Type="http://schemas.openxmlformats.org/officeDocument/2006/relationships/settings" Target="/word/settings.xml" Id="R0266077ec90d49b1" /><Relationship Type="http://schemas.openxmlformats.org/officeDocument/2006/relationships/image" Target="/word/media/b2c7aec0-91b1-4b34-88be-18f7c9b03c49.png" Id="Ra36a8ec242f04d59" /></Relationships>
</file>