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39853e8d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d1435083c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Zupanovice,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30fac53a34f42" /><Relationship Type="http://schemas.openxmlformats.org/officeDocument/2006/relationships/numbering" Target="/word/numbering.xml" Id="R0140a502e7a649ee" /><Relationship Type="http://schemas.openxmlformats.org/officeDocument/2006/relationships/settings" Target="/word/settings.xml" Id="R1c88701a2bb845bb" /><Relationship Type="http://schemas.openxmlformats.org/officeDocument/2006/relationships/image" Target="/word/media/9fde8d40-3610-4630-b0cf-556637a83628.png" Id="Rf34d1435083c43d6" /></Relationships>
</file>