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462fb9794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5c36303a2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Zverotice,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6393f2c6042e7" /><Relationship Type="http://schemas.openxmlformats.org/officeDocument/2006/relationships/numbering" Target="/word/numbering.xml" Id="Rdf575b6202494757" /><Relationship Type="http://schemas.openxmlformats.org/officeDocument/2006/relationships/settings" Target="/word/settings.xml" Id="Re91bc8a719e7436d" /><Relationship Type="http://schemas.openxmlformats.org/officeDocument/2006/relationships/image" Target="/word/media/0c4d42e3-7172-41e8-a086-5ba1c7bb932d.png" Id="Rfcf5c36303a24942" /></Relationships>
</file>