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211dbf968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45d6fa357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Zvikovec,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7482487db4da4" /><Relationship Type="http://schemas.openxmlformats.org/officeDocument/2006/relationships/numbering" Target="/word/numbering.xml" Id="Rbae0fb8747ae4841" /><Relationship Type="http://schemas.openxmlformats.org/officeDocument/2006/relationships/settings" Target="/word/settings.xml" Id="R253b6e0f032c451f" /><Relationship Type="http://schemas.openxmlformats.org/officeDocument/2006/relationships/image" Target="/word/media/1e89be77-744b-44e8-b25d-e6319cf9b451.png" Id="Rc3d45d6fa357476c" /></Relationships>
</file>