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68ef42422e40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41d223cca349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Zvirotice,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24afef4b8041a7" /><Relationship Type="http://schemas.openxmlformats.org/officeDocument/2006/relationships/numbering" Target="/word/numbering.xml" Id="Rd6731deb3d0442e0" /><Relationship Type="http://schemas.openxmlformats.org/officeDocument/2006/relationships/settings" Target="/word/settings.xml" Id="R2ebf569f51554be8" /><Relationship Type="http://schemas.openxmlformats.org/officeDocument/2006/relationships/image" Target="/word/media/921e022b-dfae-4187-864c-3b95594a7e52.png" Id="R3341d223cca34978" /></Relationships>
</file>