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6a5b90c39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a4a80adf4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Zvotoky,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f0c89003843c1" /><Relationship Type="http://schemas.openxmlformats.org/officeDocument/2006/relationships/numbering" Target="/word/numbering.xml" Id="R6ae2d43dae714159" /><Relationship Type="http://schemas.openxmlformats.org/officeDocument/2006/relationships/settings" Target="/word/settings.xml" Id="Raff4ca0d6e194fd5" /><Relationship Type="http://schemas.openxmlformats.org/officeDocument/2006/relationships/image" Target="/word/media/6638838f-45fa-4041-8ae7-3275fab19e98.png" Id="Recca4a80adf4450b" /></Relationships>
</file>