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4df8f5bb5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0e9542b00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Bandundu,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b3275fe9642ff" /><Relationship Type="http://schemas.openxmlformats.org/officeDocument/2006/relationships/numbering" Target="/word/numbering.xml" Id="Rda7acaaf177041d2" /><Relationship Type="http://schemas.openxmlformats.org/officeDocument/2006/relationships/settings" Target="/word/settings.xml" Id="R9acf696383ff4525" /><Relationship Type="http://schemas.openxmlformats.org/officeDocument/2006/relationships/image" Target="/word/media/1e87eca1-b40e-4f74-b923-0b0c3f6fcee2.png" Id="Ra290e9542b0048a4" /></Relationships>
</file>