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a45ec9d43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e151f5de6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f4e2e2a564843" /><Relationship Type="http://schemas.openxmlformats.org/officeDocument/2006/relationships/numbering" Target="/word/numbering.xml" Id="Ra1f443f7dd4c4a1c" /><Relationship Type="http://schemas.openxmlformats.org/officeDocument/2006/relationships/settings" Target="/word/settings.xml" Id="R27a92c8a44bb468e" /><Relationship Type="http://schemas.openxmlformats.org/officeDocument/2006/relationships/image" Target="/word/media/a25626c4-00b9-4fab-840a-5ffb7faa1daa.png" Id="R347e151f5de64dfa" /></Relationships>
</file>