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a40c17445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7fdcbaef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859a37e64cfb" /><Relationship Type="http://schemas.openxmlformats.org/officeDocument/2006/relationships/numbering" Target="/word/numbering.xml" Id="R173b17c3f1584d0b" /><Relationship Type="http://schemas.openxmlformats.org/officeDocument/2006/relationships/settings" Target="/word/settings.xml" Id="R29ccfe4697f14cb4" /><Relationship Type="http://schemas.openxmlformats.org/officeDocument/2006/relationships/image" Target="/word/media/b8c37b9f-116a-4cf5-ad9f-5d321701e387.png" Id="Re887fdcbaefc4bd0" /></Relationships>
</file>