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f8c7254cf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a77e78ca5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Lisala,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6af2c77d94cd5" /><Relationship Type="http://schemas.openxmlformats.org/officeDocument/2006/relationships/numbering" Target="/word/numbering.xml" Id="Rd8846f80ef184182" /><Relationship Type="http://schemas.openxmlformats.org/officeDocument/2006/relationships/settings" Target="/word/settings.xml" Id="Reeca21068b574b83" /><Relationship Type="http://schemas.openxmlformats.org/officeDocument/2006/relationships/image" Target="/word/media/f49c70e1-4c1b-4ee1-99ce-1450f83e19ed.png" Id="Rab6a77e78ca54a0c" /></Relationships>
</file>