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cb0d61173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31a6d2d92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Pweto, Democratic Republic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87b21fb544f0d" /><Relationship Type="http://schemas.openxmlformats.org/officeDocument/2006/relationships/numbering" Target="/word/numbering.xml" Id="Rda17c4a9291c4bcf" /><Relationship Type="http://schemas.openxmlformats.org/officeDocument/2006/relationships/settings" Target="/word/settings.xml" Id="R64b1baff1baa4b11" /><Relationship Type="http://schemas.openxmlformats.org/officeDocument/2006/relationships/image" Target="/word/media/9f06420d-b95a-4d74-9cc3-1746f14e817a.png" Id="Rd3631a6d2d92486a" /></Relationships>
</file>