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402db62c6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c5f305645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Zongo,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76a2162464183" /><Relationship Type="http://schemas.openxmlformats.org/officeDocument/2006/relationships/numbering" Target="/word/numbering.xml" Id="Rf40f9b81fe3141ea" /><Relationship Type="http://schemas.openxmlformats.org/officeDocument/2006/relationships/settings" Target="/word/settings.xml" Id="R632a2a783bdc45b9" /><Relationship Type="http://schemas.openxmlformats.org/officeDocument/2006/relationships/image" Target="/word/media/4bb9d5eb-bb9b-49c4-bcbf-8ac3d6d90b5e.png" Id="R7d8c5f3056454e3a" /></Relationships>
</file>