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5ec2563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2a4470baa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Agerso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71d8078564245" /><Relationship Type="http://schemas.openxmlformats.org/officeDocument/2006/relationships/numbering" Target="/word/numbering.xml" Id="R2d4215b595bc4e51" /><Relationship Type="http://schemas.openxmlformats.org/officeDocument/2006/relationships/settings" Target="/word/settings.xml" Id="R4671a11bb0b34eb7" /><Relationship Type="http://schemas.openxmlformats.org/officeDocument/2006/relationships/image" Target="/word/media/339e5d80-0270-430b-a78f-0f53940084dd.png" Id="R7582a4470baa4b8a" /></Relationships>
</file>