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de1812504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624aa46b5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ae01b906b4ea0" /><Relationship Type="http://schemas.openxmlformats.org/officeDocument/2006/relationships/numbering" Target="/word/numbering.xml" Id="R9b9276af40cf40c5" /><Relationship Type="http://schemas.openxmlformats.org/officeDocument/2006/relationships/settings" Target="/word/settings.xml" Id="Rcd4b69e558854b59" /><Relationship Type="http://schemas.openxmlformats.org/officeDocument/2006/relationships/image" Target="/word/media/f7aa4313-7d3a-4bb2-8d49-ded372405117.png" Id="Rd35624aa46b540f3" /></Relationships>
</file>