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883106275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3b1a752c6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6d1196c8c4dd0" /><Relationship Type="http://schemas.openxmlformats.org/officeDocument/2006/relationships/numbering" Target="/word/numbering.xml" Id="Rce7c023dab594cb1" /><Relationship Type="http://schemas.openxmlformats.org/officeDocument/2006/relationships/settings" Target="/word/settings.xml" Id="R5f634cb680224b5e" /><Relationship Type="http://schemas.openxmlformats.org/officeDocument/2006/relationships/image" Target="/word/media/19bfe8f0-96c8-4aae-8fcf-6df175ba91de.png" Id="R2793b1a752c64c56" /></Relationships>
</file>