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f0ff4d5c2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cd0f44639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95bcad5844cb6" /><Relationship Type="http://schemas.openxmlformats.org/officeDocument/2006/relationships/numbering" Target="/word/numbering.xml" Id="R8a587c373a3a4549" /><Relationship Type="http://schemas.openxmlformats.org/officeDocument/2006/relationships/settings" Target="/word/settings.xml" Id="Ra2e515c1e859458d" /><Relationship Type="http://schemas.openxmlformats.org/officeDocument/2006/relationships/image" Target="/word/media/c005d461-3be5-4454-ab2b-984a518f8020.png" Id="Rf28cd0f446394dae" /></Relationships>
</file>