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0314f55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2691a191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6944d0b74167" /><Relationship Type="http://schemas.openxmlformats.org/officeDocument/2006/relationships/numbering" Target="/word/numbering.xml" Id="Rb5814b93e1b94d37" /><Relationship Type="http://schemas.openxmlformats.org/officeDocument/2006/relationships/settings" Target="/word/settings.xml" Id="Rc6f2a33be8354b3c" /><Relationship Type="http://schemas.openxmlformats.org/officeDocument/2006/relationships/image" Target="/word/media/4dc67f38-4396-42a8-8111-ff9722b44979.png" Id="Rf27c2691a1914dbc" /></Relationships>
</file>