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786f29e5e2a46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5678dce734d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Arup,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de59110c9b1469f" /><Relationship Type="http://schemas.openxmlformats.org/officeDocument/2006/relationships/numbering" Target="/word/numbering.xml" Id="R6c72e1bae372434c" /><Relationship Type="http://schemas.openxmlformats.org/officeDocument/2006/relationships/settings" Target="/word/settings.xml" Id="Rbe9a52ef18174656" /><Relationship Type="http://schemas.openxmlformats.org/officeDocument/2006/relationships/image" Target="/word/media/c71a2976-8079-4f6c-a32a-a5a6a8cf3c7b.png" Id="R9135678dce734d16" /></Relationships>
</file>