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e71ca2a71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0f44b0e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06dca80c4ed1" /><Relationship Type="http://schemas.openxmlformats.org/officeDocument/2006/relationships/numbering" Target="/word/numbering.xml" Id="R3f1d6f5e31eb4234" /><Relationship Type="http://schemas.openxmlformats.org/officeDocument/2006/relationships/settings" Target="/word/settings.xml" Id="R50dd19ade8ad44fa" /><Relationship Type="http://schemas.openxmlformats.org/officeDocument/2006/relationships/image" Target="/word/media/6c651ac9-2e8e-4de1-8ac4-522c5d77781e.png" Id="Rfbce0f44b0ec4813" /></Relationships>
</file>