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16c951729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5e190cd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9e2281e4c43ff" /><Relationship Type="http://schemas.openxmlformats.org/officeDocument/2006/relationships/numbering" Target="/word/numbering.xml" Id="R587196a4e6214e22" /><Relationship Type="http://schemas.openxmlformats.org/officeDocument/2006/relationships/settings" Target="/word/settings.xml" Id="R96a04a71b9274d04" /><Relationship Type="http://schemas.openxmlformats.org/officeDocument/2006/relationships/image" Target="/word/media/aa02508f-dd3a-43e2-ad94-f23ef23d03ca.png" Id="Rc80d5e190cd64158" /></Relationships>
</file>