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88e02574b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09c5cd324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d3f2d75984c89" /><Relationship Type="http://schemas.openxmlformats.org/officeDocument/2006/relationships/numbering" Target="/word/numbering.xml" Id="R3fe6ca7e5a0a401c" /><Relationship Type="http://schemas.openxmlformats.org/officeDocument/2006/relationships/settings" Target="/word/settings.xml" Id="Ra393ac7d5a614d3e" /><Relationship Type="http://schemas.openxmlformats.org/officeDocument/2006/relationships/image" Target="/word/media/b7ef578f-77f6-4642-b1d4-58ebf66f9245.png" Id="R2f009c5cd32441da" /></Relationships>
</file>