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5fae6ba86444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937c4f2bde43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Balke,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8dbbbbc52a4577" /><Relationship Type="http://schemas.openxmlformats.org/officeDocument/2006/relationships/numbering" Target="/word/numbering.xml" Id="R6f78bd12b8e04a0a" /><Relationship Type="http://schemas.openxmlformats.org/officeDocument/2006/relationships/settings" Target="/word/settings.xml" Id="Rf2b48d0f9ae64793" /><Relationship Type="http://schemas.openxmlformats.org/officeDocument/2006/relationships/image" Target="/word/media/b039c730-20d4-4594-a7a2-09714ec89cf6.png" Id="Raf937c4f2bde43bc" /></Relationships>
</file>