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869ff0ce6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d1ca3a2cd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Ballebo,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3ec278e7e480e" /><Relationship Type="http://schemas.openxmlformats.org/officeDocument/2006/relationships/numbering" Target="/word/numbering.xml" Id="R3a4e10afd12b4cc8" /><Relationship Type="http://schemas.openxmlformats.org/officeDocument/2006/relationships/settings" Target="/word/settings.xml" Id="Rf06c7be5c7fe4682" /><Relationship Type="http://schemas.openxmlformats.org/officeDocument/2006/relationships/image" Target="/word/media/74661f75-4b84-421e-964b-001c37e4fdb4.png" Id="Rab5d1ca3a2cd41f9" /></Relationships>
</file>