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8e3a73787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127791b6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7a0831cb64f79" /><Relationship Type="http://schemas.openxmlformats.org/officeDocument/2006/relationships/numbering" Target="/word/numbering.xml" Id="R7773a096d327456d" /><Relationship Type="http://schemas.openxmlformats.org/officeDocument/2006/relationships/settings" Target="/word/settings.xml" Id="R420fc5a9a6854ac7" /><Relationship Type="http://schemas.openxmlformats.org/officeDocument/2006/relationships/image" Target="/word/media/58048777-3b13-4d7a-8aac-bae2a489e290.png" Id="R7756127791b64c85" /></Relationships>
</file>