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33c14815a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558710fd4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Baringvad,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7e6524bf241e6" /><Relationship Type="http://schemas.openxmlformats.org/officeDocument/2006/relationships/numbering" Target="/word/numbering.xml" Id="R9f0cb1849b5a41ed" /><Relationship Type="http://schemas.openxmlformats.org/officeDocument/2006/relationships/settings" Target="/word/settings.xml" Id="Rd1625d18790d4614" /><Relationship Type="http://schemas.openxmlformats.org/officeDocument/2006/relationships/image" Target="/word/media/faf82ea6-0270-4f97-a79b-5e2d40464270.png" Id="R3cb558710fd445a7" /></Relationships>
</file>